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82B" w:rsidRPr="00871E52" w:rsidRDefault="0079598E" w:rsidP="005D0D4C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1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Выполнение условий договора о подключении (технологическом присоединении) к централизованным системам холодного водоснабжения и (или) водоотведения</w:t>
      </w:r>
    </w:p>
    <w:p w:rsidR="006A5219" w:rsidRDefault="006A5219" w:rsidP="004172BC">
      <w:pPr>
        <w:pStyle w:val="a7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9E9" w:rsidRDefault="005A74CE" w:rsidP="004172BC">
      <w:pPr>
        <w:pStyle w:val="a7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3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Выполнить </w:t>
      </w:r>
      <w:r w:rsidR="00ED1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мероприятия в соответствии с </w:t>
      </w:r>
      <w:r w:rsidRPr="00823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</w:t>
      </w:r>
      <w:r w:rsidR="00ED1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</w:t>
      </w:r>
      <w:r w:rsidRPr="00823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подключения</w:t>
      </w:r>
      <w:r w:rsidR="00FA29E9" w:rsidRPr="00823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(Приложение №1 к договору о подключении):</w:t>
      </w:r>
    </w:p>
    <w:p w:rsidR="00D051BB" w:rsidRPr="00823475" w:rsidRDefault="00D051BB" w:rsidP="004172BC">
      <w:pPr>
        <w:pStyle w:val="a7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6D85" w:rsidRPr="006A5219" w:rsidRDefault="005A74CE" w:rsidP="005D0D4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21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051BB" w:rsidRPr="006A52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5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82ACC" w:rsidRPr="006A5219">
        <w:rPr>
          <w:rStyle w:val="FontStyle46"/>
          <w:rFonts w:cs="Times New Roman"/>
          <w:szCs w:val="24"/>
        </w:rPr>
        <w:t>Разработать проектную документацию на</w:t>
      </w:r>
      <w:r w:rsidR="00A82ACC" w:rsidRPr="006A5219">
        <w:rPr>
          <w:rFonts w:ascii="Times New Roman" w:hAnsi="Times New Roman" w:cs="Times New Roman"/>
          <w:sz w:val="24"/>
          <w:szCs w:val="24"/>
        </w:rPr>
        <w:t xml:space="preserve"> внутриплощадочные сети (в границах земельного участка (в том числе на узлы учета))</w:t>
      </w:r>
      <w:r w:rsidR="00A82ACC" w:rsidRPr="006A5219">
        <w:t xml:space="preserve"> </w:t>
      </w:r>
      <w:r w:rsidR="00490A1F" w:rsidRPr="006A5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предоставить на согласование в КГУП «Камчатский водоканал» выписку из раздела, утвержденной в установленном порядке, проектной документации, в которой содержатся сведения об инженерном оборудовании, водопроводных и (или) </w:t>
      </w:r>
      <w:r w:rsidR="00ED1433" w:rsidRPr="006A521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90A1F" w:rsidRPr="006A521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анализационных сетях, перечень инженерно-технических мероприятий и содержание технологических решений;</w:t>
      </w:r>
      <w:proofErr w:type="gramEnd"/>
    </w:p>
    <w:p w:rsidR="00A82ACC" w:rsidRPr="00F84D96" w:rsidRDefault="00823475" w:rsidP="00A82ACC">
      <w:pPr>
        <w:tabs>
          <w:tab w:val="left" w:pos="0"/>
        </w:tabs>
        <w:suppressAutoHyphens/>
        <w:spacing w:after="0"/>
        <w:ind w:left="-567" w:right="108" w:firstLine="567"/>
        <w:jc w:val="both"/>
        <w:rPr>
          <w:rFonts w:ascii="Times New Roman" w:hAnsi="Times New Roman"/>
          <w:sz w:val="24"/>
          <w:szCs w:val="24"/>
        </w:rPr>
      </w:pPr>
      <w:r w:rsidRPr="006A521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A52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A74CE" w:rsidRPr="006A5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74CE" w:rsidRPr="008234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получения согласования проектной документации</w:t>
      </w:r>
      <w:r w:rsidR="00ED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КГУП «Камчатский водоканал», </w:t>
      </w:r>
      <w:r w:rsidR="00A82AC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82ACC">
        <w:rPr>
          <w:rFonts w:ascii="Times New Roman" w:hAnsi="Times New Roman"/>
          <w:sz w:val="24"/>
          <w:szCs w:val="24"/>
          <w:lang w:eastAsia="ru-RU"/>
        </w:rPr>
        <w:t>илами лицензированной подрядной организации в</w:t>
      </w:r>
      <w:r w:rsidR="00A82ACC" w:rsidRPr="00F84D96">
        <w:rPr>
          <w:rFonts w:ascii="Times New Roman" w:hAnsi="Times New Roman"/>
          <w:sz w:val="24"/>
          <w:szCs w:val="24"/>
        </w:rPr>
        <w:t>ыполнить мероприятия по строительству внутриплощадочных и</w:t>
      </w:r>
      <w:r w:rsidR="006A5219">
        <w:rPr>
          <w:rFonts w:ascii="Times New Roman" w:hAnsi="Times New Roman"/>
          <w:sz w:val="24"/>
          <w:szCs w:val="24"/>
        </w:rPr>
        <w:t xml:space="preserve"> (</w:t>
      </w:r>
      <w:r w:rsidR="00A82ACC">
        <w:rPr>
          <w:rFonts w:ascii="Times New Roman" w:hAnsi="Times New Roman"/>
          <w:sz w:val="24"/>
          <w:szCs w:val="24"/>
        </w:rPr>
        <w:t>или</w:t>
      </w:r>
      <w:r w:rsidR="006A5219">
        <w:rPr>
          <w:rFonts w:ascii="Times New Roman" w:hAnsi="Times New Roman"/>
          <w:sz w:val="24"/>
          <w:szCs w:val="24"/>
        </w:rPr>
        <w:t>)</w:t>
      </w:r>
      <w:r w:rsidR="00A82ACC" w:rsidRPr="00F84D96">
        <w:rPr>
          <w:rFonts w:ascii="Times New Roman" w:hAnsi="Times New Roman"/>
          <w:sz w:val="24"/>
          <w:szCs w:val="24"/>
        </w:rPr>
        <w:t xml:space="preserve"> внутридомовых сетей и сооружений, находящихся в границах земельного участка.</w:t>
      </w:r>
    </w:p>
    <w:p w:rsidR="00A82ACC" w:rsidRDefault="00A82ACC" w:rsidP="00A82ACC">
      <w:pPr>
        <w:tabs>
          <w:tab w:val="left" w:pos="0"/>
        </w:tabs>
        <w:suppressAutoHyphens/>
        <w:spacing w:after="0"/>
        <w:ind w:left="-567" w:right="108" w:firstLine="567"/>
        <w:jc w:val="both"/>
        <w:rPr>
          <w:rFonts w:ascii="Times New Roman" w:hAnsi="Times New Roman"/>
          <w:sz w:val="24"/>
          <w:szCs w:val="24"/>
        </w:rPr>
      </w:pPr>
      <w:r w:rsidRPr="00F84D96">
        <w:rPr>
          <w:rFonts w:ascii="Times New Roman" w:hAnsi="Times New Roman"/>
          <w:sz w:val="24"/>
          <w:szCs w:val="24"/>
        </w:rPr>
        <w:t xml:space="preserve">В процессе производства работ (строительства) приглашать представителей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КГУП «Камчатский водоканал» </w:t>
      </w:r>
      <w:r w:rsidRPr="00F84D96">
        <w:rPr>
          <w:rFonts w:ascii="Times New Roman" w:hAnsi="Times New Roman"/>
          <w:sz w:val="24"/>
          <w:szCs w:val="24"/>
        </w:rPr>
        <w:t>для освидетельствования поэтапно производимых работ и подписания соответствующих актов.</w:t>
      </w:r>
    </w:p>
    <w:p w:rsidR="00A82ACC" w:rsidRDefault="00A82ACC" w:rsidP="00A82ACC">
      <w:pPr>
        <w:tabs>
          <w:tab w:val="left" w:pos="0"/>
        </w:tabs>
        <w:suppressAutoHyphens/>
        <w:spacing w:after="0"/>
        <w:ind w:left="-567" w:right="108" w:firstLine="567"/>
        <w:jc w:val="both"/>
        <w:rPr>
          <w:rFonts w:ascii="Times New Roman" w:hAnsi="Times New Roman"/>
          <w:sz w:val="24"/>
          <w:szCs w:val="24"/>
        </w:rPr>
      </w:pPr>
      <w:r w:rsidRPr="006A5219">
        <w:rPr>
          <w:rFonts w:ascii="Times New Roman" w:hAnsi="Times New Roman"/>
          <w:sz w:val="24"/>
          <w:szCs w:val="24"/>
        </w:rPr>
        <w:t>3</w:t>
      </w:r>
      <w:r w:rsidR="006A5219">
        <w:rPr>
          <w:rFonts w:ascii="Times New Roman" w:hAnsi="Times New Roman"/>
          <w:sz w:val="24"/>
          <w:szCs w:val="24"/>
        </w:rPr>
        <w:t>.</w:t>
      </w:r>
      <w:r w:rsidRPr="006A521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Силами специализированной организации провести </w:t>
      </w:r>
      <w:r w:rsidRPr="00F84D96">
        <w:rPr>
          <w:rFonts w:ascii="Times New Roman" w:hAnsi="Times New Roman"/>
          <w:sz w:val="24"/>
          <w:szCs w:val="24"/>
        </w:rPr>
        <w:t>Топографическую съемку в М 1:</w:t>
      </w:r>
      <w:r>
        <w:rPr>
          <w:rFonts w:ascii="Times New Roman" w:hAnsi="Times New Roman"/>
          <w:sz w:val="24"/>
          <w:szCs w:val="24"/>
        </w:rPr>
        <w:t>500</w:t>
      </w:r>
      <w:r w:rsidRPr="00F84D96">
        <w:rPr>
          <w:rFonts w:ascii="Times New Roman" w:hAnsi="Times New Roman"/>
          <w:sz w:val="24"/>
          <w:szCs w:val="24"/>
        </w:rPr>
        <w:t xml:space="preserve">, с нанесением </w:t>
      </w:r>
      <w:r>
        <w:rPr>
          <w:rFonts w:ascii="Times New Roman" w:hAnsi="Times New Roman"/>
          <w:sz w:val="24"/>
          <w:szCs w:val="24"/>
        </w:rPr>
        <w:t>присоединяемого</w:t>
      </w:r>
      <w:r w:rsidRPr="00F84D96">
        <w:rPr>
          <w:rFonts w:ascii="Times New Roman" w:hAnsi="Times New Roman"/>
          <w:sz w:val="24"/>
          <w:szCs w:val="24"/>
        </w:rPr>
        <w:t xml:space="preserve"> объекта капитального строительства и </w:t>
      </w:r>
      <w:r>
        <w:rPr>
          <w:rFonts w:ascii="Times New Roman" w:hAnsi="Times New Roman"/>
          <w:sz w:val="24"/>
          <w:szCs w:val="24"/>
        </w:rPr>
        <w:t>внутриплощадочных сетей (в соответствии СВОД Правил СП126.13330.2012).</w:t>
      </w:r>
    </w:p>
    <w:p w:rsidR="00441AC6" w:rsidRPr="00A82ACC" w:rsidRDefault="00A82ACC" w:rsidP="00A82ACC">
      <w:pPr>
        <w:tabs>
          <w:tab w:val="left" w:pos="0"/>
        </w:tabs>
        <w:suppressAutoHyphens/>
        <w:spacing w:after="0"/>
        <w:ind w:left="-567" w:right="108" w:firstLine="567"/>
        <w:jc w:val="both"/>
        <w:rPr>
          <w:rFonts w:ascii="Times New Roman" w:hAnsi="Times New Roman"/>
          <w:b/>
          <w:sz w:val="24"/>
          <w:szCs w:val="24"/>
        </w:rPr>
      </w:pPr>
      <w:r w:rsidRPr="006A5219">
        <w:rPr>
          <w:rFonts w:ascii="Times New Roman" w:hAnsi="Times New Roman"/>
          <w:sz w:val="24"/>
          <w:szCs w:val="24"/>
        </w:rPr>
        <w:t>4</w:t>
      </w:r>
      <w:r w:rsidR="006A521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Направить в КГУП «Камчатский водоканал» </w:t>
      </w:r>
      <w:r w:rsidRPr="00A82ACC">
        <w:rPr>
          <w:rFonts w:ascii="Times New Roman" w:hAnsi="Times New Roman"/>
          <w:b/>
          <w:sz w:val="24"/>
          <w:szCs w:val="24"/>
        </w:rPr>
        <w:t>Уведомление о выполнении условий подключения</w:t>
      </w:r>
      <w:r>
        <w:rPr>
          <w:rFonts w:ascii="Times New Roman" w:hAnsi="Times New Roman"/>
          <w:b/>
          <w:sz w:val="24"/>
          <w:szCs w:val="24"/>
        </w:rPr>
        <w:t xml:space="preserve"> (с приложением исполнительной документации и утвержденной проектной документацией)</w:t>
      </w:r>
      <w:r w:rsidRPr="00A82ACC">
        <w:rPr>
          <w:rFonts w:ascii="Times New Roman" w:hAnsi="Times New Roman"/>
          <w:b/>
          <w:sz w:val="24"/>
          <w:szCs w:val="24"/>
        </w:rPr>
        <w:t>.</w:t>
      </w:r>
    </w:p>
    <w:p w:rsidR="00A82ACC" w:rsidRDefault="00DA1F01" w:rsidP="000347AA">
      <w:pPr>
        <w:tabs>
          <w:tab w:val="left" w:pos="0"/>
        </w:tabs>
        <w:suppressAutoHyphens/>
        <w:spacing w:after="0"/>
        <w:ind w:left="-567" w:right="108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исполнительной документации:</w:t>
      </w:r>
    </w:p>
    <w:p w:rsidR="00871E52" w:rsidRPr="00A82ACC" w:rsidRDefault="00871E52" w:rsidP="000347AA">
      <w:pPr>
        <w:tabs>
          <w:tab w:val="left" w:pos="0"/>
        </w:tabs>
        <w:suppressAutoHyphens/>
        <w:spacing w:after="0"/>
        <w:ind w:left="-567" w:right="108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DA1F01" w:rsidRPr="00DA1F01" w:rsidRDefault="00DA1F01" w:rsidP="00DA1F01">
      <w:pPr>
        <w:pStyle w:val="ConsPlusNonformat"/>
        <w:tabs>
          <w:tab w:val="left" w:pos="0"/>
          <w:tab w:val="left" w:pos="142"/>
        </w:tabs>
        <w:ind w:left="-567" w:righ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1F01">
        <w:rPr>
          <w:rFonts w:ascii="Times New Roman" w:hAnsi="Times New Roman" w:cs="Times New Roman"/>
          <w:sz w:val="24"/>
          <w:szCs w:val="24"/>
        </w:rPr>
        <w:t>- Акты освидетельствования скрытых работ, подписанных специалистами КГУП «Камчатский водоканал»;</w:t>
      </w:r>
    </w:p>
    <w:p w:rsidR="00DA1F01" w:rsidRPr="00DA1F01" w:rsidRDefault="00DA1F01" w:rsidP="00DA1F01">
      <w:pPr>
        <w:pStyle w:val="ConsPlusNonformat"/>
        <w:tabs>
          <w:tab w:val="left" w:pos="0"/>
          <w:tab w:val="left" w:pos="142"/>
        </w:tabs>
        <w:ind w:left="-567" w:righ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1F01">
        <w:rPr>
          <w:rFonts w:ascii="Times New Roman" w:hAnsi="Times New Roman" w:cs="Times New Roman"/>
          <w:sz w:val="24"/>
          <w:szCs w:val="24"/>
        </w:rPr>
        <w:t>- Акты освидетельствования участков сетей инженерно-технического обеспечения, подписанных специалистами КГУП «Камчатский водоканал»;</w:t>
      </w:r>
    </w:p>
    <w:p w:rsidR="00DA1F01" w:rsidRPr="00DA1F01" w:rsidRDefault="00DA1F01" w:rsidP="00DA1F01">
      <w:pPr>
        <w:pStyle w:val="ConsPlusNonformat"/>
        <w:tabs>
          <w:tab w:val="left" w:pos="0"/>
          <w:tab w:val="left" w:pos="142"/>
        </w:tabs>
        <w:ind w:left="-567" w:righ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1F01">
        <w:rPr>
          <w:rFonts w:ascii="Times New Roman" w:hAnsi="Times New Roman" w:cs="Times New Roman"/>
          <w:sz w:val="24"/>
          <w:szCs w:val="24"/>
        </w:rPr>
        <w:t>- Акт о проведении испытаний трубопровода на прочность и герметичность,  подписанных специалистами КГУП «Камчатский водоканал»;</w:t>
      </w:r>
    </w:p>
    <w:p w:rsidR="00DA1F01" w:rsidRPr="00DA1F01" w:rsidRDefault="00DA1F01" w:rsidP="00DA1F01">
      <w:pPr>
        <w:pStyle w:val="ConsPlusNonformat"/>
        <w:tabs>
          <w:tab w:val="left" w:pos="0"/>
          <w:tab w:val="left" w:pos="142"/>
        </w:tabs>
        <w:ind w:left="-567" w:righ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1F01">
        <w:rPr>
          <w:rFonts w:ascii="Times New Roman" w:hAnsi="Times New Roman" w:cs="Times New Roman"/>
          <w:sz w:val="24"/>
          <w:szCs w:val="24"/>
        </w:rPr>
        <w:t>- Акт о приеме узла учета холодной воды (и (или) сточных вод, если это указано в условиях подключения);</w:t>
      </w:r>
    </w:p>
    <w:p w:rsidR="00DA1F01" w:rsidRDefault="00DA1F01" w:rsidP="00DA1F01">
      <w:pPr>
        <w:pStyle w:val="ConsPlusNonformat"/>
        <w:tabs>
          <w:tab w:val="left" w:pos="0"/>
          <w:tab w:val="left" w:pos="142"/>
        </w:tabs>
        <w:ind w:left="-567" w:righ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1F01">
        <w:rPr>
          <w:rFonts w:ascii="Times New Roman" w:hAnsi="Times New Roman" w:cs="Times New Roman"/>
          <w:sz w:val="24"/>
          <w:szCs w:val="24"/>
        </w:rPr>
        <w:t>-Топографическая съемка в масштабе 1:500, с нанесением подключаемого объекта и внутриплощадочных сетей (планшет в электронном виде) холодного водоснабжения и (или) водоотведения.</w:t>
      </w:r>
    </w:p>
    <w:p w:rsidR="00A82ACC" w:rsidRDefault="00A82ACC" w:rsidP="00A82ACC">
      <w:pPr>
        <w:tabs>
          <w:tab w:val="left" w:pos="0"/>
        </w:tabs>
        <w:suppressAutoHyphens/>
        <w:spacing w:after="0"/>
        <w:ind w:left="-567" w:right="108" w:firstLine="567"/>
        <w:jc w:val="both"/>
        <w:rPr>
          <w:rFonts w:ascii="Times New Roman" w:hAnsi="Times New Roman"/>
          <w:sz w:val="24"/>
          <w:szCs w:val="24"/>
        </w:rPr>
      </w:pPr>
    </w:p>
    <w:p w:rsidR="00A82ACC" w:rsidRDefault="00A82ACC" w:rsidP="00A82ACC">
      <w:pPr>
        <w:tabs>
          <w:tab w:val="left" w:pos="0"/>
        </w:tabs>
        <w:suppressAutoHyphens/>
        <w:spacing w:after="0"/>
        <w:ind w:left="-567" w:right="108"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82ACC" w:rsidRDefault="00A82ACC" w:rsidP="00A82ACC">
      <w:pPr>
        <w:tabs>
          <w:tab w:val="left" w:pos="0"/>
        </w:tabs>
        <w:suppressAutoHyphens/>
        <w:spacing w:after="0"/>
        <w:ind w:left="-567" w:right="108" w:firstLine="567"/>
        <w:jc w:val="both"/>
        <w:rPr>
          <w:rFonts w:ascii="Times New Roman" w:hAnsi="Times New Roman"/>
          <w:sz w:val="24"/>
          <w:szCs w:val="24"/>
        </w:rPr>
      </w:pPr>
    </w:p>
    <w:p w:rsidR="00A82ACC" w:rsidRDefault="00A82ACC" w:rsidP="00A82ACC">
      <w:pPr>
        <w:tabs>
          <w:tab w:val="left" w:pos="0"/>
        </w:tabs>
        <w:suppressAutoHyphens/>
        <w:spacing w:after="0"/>
        <w:ind w:left="-567" w:right="108" w:firstLine="567"/>
        <w:jc w:val="both"/>
        <w:rPr>
          <w:rFonts w:ascii="Times New Roman" w:hAnsi="Times New Roman"/>
          <w:sz w:val="24"/>
          <w:szCs w:val="24"/>
        </w:rPr>
      </w:pPr>
    </w:p>
    <w:p w:rsidR="00A82ACC" w:rsidRDefault="00A82ACC" w:rsidP="00A82ACC">
      <w:pPr>
        <w:tabs>
          <w:tab w:val="left" w:pos="0"/>
        </w:tabs>
        <w:suppressAutoHyphens/>
        <w:spacing w:after="0"/>
        <w:ind w:left="-567" w:right="108" w:firstLine="567"/>
        <w:jc w:val="both"/>
        <w:rPr>
          <w:rFonts w:ascii="Times New Roman" w:hAnsi="Times New Roman"/>
          <w:sz w:val="24"/>
          <w:szCs w:val="24"/>
        </w:rPr>
      </w:pPr>
    </w:p>
    <w:p w:rsidR="00A82ACC" w:rsidRDefault="00A82ACC" w:rsidP="00A82ACC">
      <w:pPr>
        <w:tabs>
          <w:tab w:val="left" w:pos="0"/>
        </w:tabs>
        <w:suppressAutoHyphens/>
        <w:spacing w:after="0"/>
        <w:ind w:left="-567" w:right="108" w:firstLine="567"/>
        <w:jc w:val="both"/>
        <w:rPr>
          <w:rFonts w:ascii="Times New Roman" w:hAnsi="Times New Roman"/>
          <w:sz w:val="24"/>
          <w:szCs w:val="24"/>
        </w:rPr>
      </w:pPr>
    </w:p>
    <w:p w:rsidR="00A82ACC" w:rsidRDefault="00A82ACC" w:rsidP="00A82ACC">
      <w:pPr>
        <w:tabs>
          <w:tab w:val="left" w:pos="0"/>
        </w:tabs>
        <w:suppressAutoHyphens/>
        <w:spacing w:after="0"/>
        <w:ind w:left="-567" w:right="108" w:firstLine="567"/>
        <w:jc w:val="both"/>
        <w:rPr>
          <w:rFonts w:ascii="Times New Roman" w:hAnsi="Times New Roman"/>
          <w:sz w:val="24"/>
          <w:szCs w:val="24"/>
        </w:rPr>
      </w:pPr>
    </w:p>
    <w:p w:rsidR="00A82ACC" w:rsidRDefault="00A82ACC" w:rsidP="00A82ACC">
      <w:pPr>
        <w:tabs>
          <w:tab w:val="left" w:pos="0"/>
        </w:tabs>
        <w:suppressAutoHyphens/>
        <w:spacing w:after="0"/>
        <w:ind w:left="-567" w:right="108" w:firstLine="567"/>
        <w:jc w:val="both"/>
        <w:rPr>
          <w:rFonts w:ascii="Times New Roman" w:hAnsi="Times New Roman"/>
          <w:sz w:val="24"/>
          <w:szCs w:val="24"/>
        </w:rPr>
      </w:pPr>
    </w:p>
    <w:sectPr w:rsidR="00A82ACC" w:rsidSect="00446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4"/>
        <w:shd w:val="clear" w:color="auto" w:fill="auto"/>
      </w:rPr>
    </w:lvl>
  </w:abstractNum>
  <w:abstractNum w:abstractNumId="1">
    <w:nsid w:val="00DF1CE0"/>
    <w:multiLevelType w:val="multilevel"/>
    <w:tmpl w:val="C9AC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AE1F63"/>
    <w:multiLevelType w:val="multilevel"/>
    <w:tmpl w:val="3880F3E8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3">
    <w:nsid w:val="0C315905"/>
    <w:multiLevelType w:val="hybridMultilevel"/>
    <w:tmpl w:val="87A2D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76F18"/>
    <w:multiLevelType w:val="hybridMultilevel"/>
    <w:tmpl w:val="59464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8B0FBB"/>
    <w:multiLevelType w:val="multilevel"/>
    <w:tmpl w:val="52B69924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6">
    <w:nsid w:val="1FB76A21"/>
    <w:multiLevelType w:val="multilevel"/>
    <w:tmpl w:val="C4F69B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>
    <w:nsid w:val="41E3616F"/>
    <w:multiLevelType w:val="multilevel"/>
    <w:tmpl w:val="44365D48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eastAsiaTheme="minorHAnsi" w:hAnsiTheme="minorHAnsi" w:cstheme="minorBidi" w:hint="default"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Theme="minorHAnsi" w:eastAsia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Theme="minorHAnsi" w:eastAsiaTheme="minorHAnsi" w:hAnsiTheme="minorHAnsi" w:cstheme="minorBidi" w:hint="default"/>
        <w:sz w:val="22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694A"/>
    <w:rsid w:val="00010940"/>
    <w:rsid w:val="00015E2A"/>
    <w:rsid w:val="00027EAC"/>
    <w:rsid w:val="000342E8"/>
    <w:rsid w:val="000347AA"/>
    <w:rsid w:val="00065F79"/>
    <w:rsid w:val="00081A58"/>
    <w:rsid w:val="000823AD"/>
    <w:rsid w:val="000B0C27"/>
    <w:rsid w:val="000E75C5"/>
    <w:rsid w:val="000F227F"/>
    <w:rsid w:val="000F50EF"/>
    <w:rsid w:val="001D2274"/>
    <w:rsid w:val="001E62E5"/>
    <w:rsid w:val="002014EE"/>
    <w:rsid w:val="00212F7A"/>
    <w:rsid w:val="002F0C2D"/>
    <w:rsid w:val="00303138"/>
    <w:rsid w:val="003172F8"/>
    <w:rsid w:val="00317B30"/>
    <w:rsid w:val="0032355F"/>
    <w:rsid w:val="003430A9"/>
    <w:rsid w:val="00345B83"/>
    <w:rsid w:val="003573F2"/>
    <w:rsid w:val="00377E49"/>
    <w:rsid w:val="003850C2"/>
    <w:rsid w:val="003C57AA"/>
    <w:rsid w:val="003D37AC"/>
    <w:rsid w:val="003F04AF"/>
    <w:rsid w:val="003F1A5C"/>
    <w:rsid w:val="003F2C89"/>
    <w:rsid w:val="004052D4"/>
    <w:rsid w:val="004172BC"/>
    <w:rsid w:val="0043124A"/>
    <w:rsid w:val="00441AC6"/>
    <w:rsid w:val="0044634B"/>
    <w:rsid w:val="00485CC8"/>
    <w:rsid w:val="00490A1F"/>
    <w:rsid w:val="00495D4E"/>
    <w:rsid w:val="004A4206"/>
    <w:rsid w:val="004C0C95"/>
    <w:rsid w:val="004D694A"/>
    <w:rsid w:val="00562D21"/>
    <w:rsid w:val="00570368"/>
    <w:rsid w:val="005931DE"/>
    <w:rsid w:val="005A74CE"/>
    <w:rsid w:val="005D0D4C"/>
    <w:rsid w:val="005E005E"/>
    <w:rsid w:val="005F4012"/>
    <w:rsid w:val="006103D4"/>
    <w:rsid w:val="00681CC5"/>
    <w:rsid w:val="0069153C"/>
    <w:rsid w:val="006A5219"/>
    <w:rsid w:val="006C7A2E"/>
    <w:rsid w:val="007064A7"/>
    <w:rsid w:val="007079C4"/>
    <w:rsid w:val="007139A3"/>
    <w:rsid w:val="00785812"/>
    <w:rsid w:val="00790FA4"/>
    <w:rsid w:val="0079598E"/>
    <w:rsid w:val="00796CF2"/>
    <w:rsid w:val="007B3E00"/>
    <w:rsid w:val="00803810"/>
    <w:rsid w:val="00823475"/>
    <w:rsid w:val="00834143"/>
    <w:rsid w:val="00871E52"/>
    <w:rsid w:val="008C0EFB"/>
    <w:rsid w:val="008C282B"/>
    <w:rsid w:val="008D0903"/>
    <w:rsid w:val="008E4B8B"/>
    <w:rsid w:val="00915198"/>
    <w:rsid w:val="00915E2B"/>
    <w:rsid w:val="00974D8D"/>
    <w:rsid w:val="009771A1"/>
    <w:rsid w:val="00983700"/>
    <w:rsid w:val="009B4044"/>
    <w:rsid w:val="009C756B"/>
    <w:rsid w:val="009D138E"/>
    <w:rsid w:val="009D71C6"/>
    <w:rsid w:val="009E73EE"/>
    <w:rsid w:val="00A1508D"/>
    <w:rsid w:val="00A82ACC"/>
    <w:rsid w:val="00AA4616"/>
    <w:rsid w:val="00AB2453"/>
    <w:rsid w:val="00AB71EE"/>
    <w:rsid w:val="00AF6D48"/>
    <w:rsid w:val="00B275F3"/>
    <w:rsid w:val="00B5270C"/>
    <w:rsid w:val="00B63FA9"/>
    <w:rsid w:val="00BA4880"/>
    <w:rsid w:val="00BC2771"/>
    <w:rsid w:val="00BE5317"/>
    <w:rsid w:val="00BE757C"/>
    <w:rsid w:val="00BF444C"/>
    <w:rsid w:val="00C03E50"/>
    <w:rsid w:val="00C21772"/>
    <w:rsid w:val="00C41C51"/>
    <w:rsid w:val="00C44334"/>
    <w:rsid w:val="00C535A5"/>
    <w:rsid w:val="00C60A8C"/>
    <w:rsid w:val="00C82E3C"/>
    <w:rsid w:val="00C91F0E"/>
    <w:rsid w:val="00C944AA"/>
    <w:rsid w:val="00CA2B37"/>
    <w:rsid w:val="00CA5F12"/>
    <w:rsid w:val="00CB05D6"/>
    <w:rsid w:val="00CC1C2C"/>
    <w:rsid w:val="00CC3CAF"/>
    <w:rsid w:val="00CD136B"/>
    <w:rsid w:val="00CD5BD3"/>
    <w:rsid w:val="00CE0F60"/>
    <w:rsid w:val="00CE7B44"/>
    <w:rsid w:val="00D051BB"/>
    <w:rsid w:val="00D27227"/>
    <w:rsid w:val="00D3045C"/>
    <w:rsid w:val="00D46D85"/>
    <w:rsid w:val="00D54C28"/>
    <w:rsid w:val="00D714F7"/>
    <w:rsid w:val="00DA1F01"/>
    <w:rsid w:val="00DE1B13"/>
    <w:rsid w:val="00E11AA7"/>
    <w:rsid w:val="00E27E41"/>
    <w:rsid w:val="00E566EA"/>
    <w:rsid w:val="00E62AFB"/>
    <w:rsid w:val="00E971E3"/>
    <w:rsid w:val="00EB6F4E"/>
    <w:rsid w:val="00EC1861"/>
    <w:rsid w:val="00EC5E5C"/>
    <w:rsid w:val="00ED1433"/>
    <w:rsid w:val="00EE0CBB"/>
    <w:rsid w:val="00F34F12"/>
    <w:rsid w:val="00F4026B"/>
    <w:rsid w:val="00F67316"/>
    <w:rsid w:val="00FA29E9"/>
    <w:rsid w:val="00FC7CE6"/>
    <w:rsid w:val="00FE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B30"/>
  </w:style>
  <w:style w:type="paragraph" w:styleId="2">
    <w:name w:val="heading 2"/>
    <w:basedOn w:val="a"/>
    <w:link w:val="20"/>
    <w:uiPriority w:val="9"/>
    <w:qFormat/>
    <w:rsid w:val="00EE0C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0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05D6"/>
    <w:rPr>
      <w:b/>
      <w:bCs/>
    </w:rPr>
  </w:style>
  <w:style w:type="character" w:styleId="a5">
    <w:name w:val="Hyperlink"/>
    <w:basedOn w:val="a0"/>
    <w:uiPriority w:val="99"/>
    <w:unhideWhenUsed/>
    <w:rsid w:val="00CB05D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41C5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E0C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CE7B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Обычный1"/>
    <w:rsid w:val="00E971E3"/>
    <w:pPr>
      <w:widowControl w:val="0"/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99"/>
    <w:qFormat/>
    <w:rsid w:val="00974D8D"/>
    <w:pPr>
      <w:ind w:left="720"/>
      <w:contextualSpacing/>
    </w:pPr>
  </w:style>
  <w:style w:type="paragraph" w:customStyle="1" w:styleId="ConsPlusNonformat">
    <w:name w:val="ConsPlusNonformat"/>
    <w:uiPriority w:val="99"/>
    <w:rsid w:val="009D7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FontStyle46">
    <w:name w:val="Font Style46"/>
    <w:uiPriority w:val="99"/>
    <w:rsid w:val="00A82ACC"/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08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081A58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0C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0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05D6"/>
    <w:rPr>
      <w:b/>
      <w:bCs/>
    </w:rPr>
  </w:style>
  <w:style w:type="character" w:styleId="a5">
    <w:name w:val="Hyperlink"/>
    <w:basedOn w:val="a0"/>
    <w:uiPriority w:val="99"/>
    <w:unhideWhenUsed/>
    <w:rsid w:val="00CB05D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41C5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E0C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CE7B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Обычный1"/>
    <w:rsid w:val="00E971E3"/>
    <w:pPr>
      <w:widowControl w:val="0"/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974D8D"/>
    <w:pPr>
      <w:ind w:left="720"/>
      <w:contextualSpacing/>
    </w:pPr>
  </w:style>
  <w:style w:type="paragraph" w:customStyle="1" w:styleId="ConsPlusNonformat">
    <w:name w:val="ConsPlusNonformat"/>
    <w:uiPriority w:val="99"/>
    <w:rsid w:val="009D7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3DFBB7-5795-4D13-B761-5EECEE52A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Акманова Динара Рафаэльевна</dc:creator>
  <cp:lastModifiedBy>Акманова Динара Рафаэльевна</cp:lastModifiedBy>
  <cp:revision>51</cp:revision>
  <dcterms:created xsi:type="dcterms:W3CDTF">2018-05-15T02:42:00Z</dcterms:created>
  <dcterms:modified xsi:type="dcterms:W3CDTF">2018-05-31T00:11:00Z</dcterms:modified>
</cp:coreProperties>
</file>